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4D" w:rsidRPr="007F5B4D" w:rsidRDefault="007F5B4D" w:rsidP="007F5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36"/>
          <w:szCs w:val="36"/>
          <w:lang w:eastAsia="sk-SK"/>
        </w:rPr>
        <w:t>Objednávanie sa na antigénové testy</w:t>
      </w:r>
      <w:bookmarkStart w:id="0" w:name="_GoBack"/>
      <w:bookmarkEnd w:id="0"/>
    </w:p>
    <w:p w:rsidR="007F5B4D" w:rsidRDefault="007F5B4D" w:rsidP="007F5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7F5B4D" w:rsidRPr="007F5B4D" w:rsidRDefault="007F5B4D" w:rsidP="007F5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7F5B4D" w:rsidRPr="007F5B4D" w:rsidRDefault="007F5B4D" w:rsidP="007F5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Kliknite na </w:t>
      </w:r>
      <w:proofErr w:type="spellStart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link</w:t>
      </w:r>
      <w:proofErr w:type="spellEnd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: </w:t>
      </w:r>
      <w:hyperlink r:id="rId4" w:tgtFrame="_blank" w:history="1">
        <w:r w:rsidRPr="007F5B4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sk-SK"/>
          </w:rPr>
          <w:t>https://www.old.korona.gov.sk/covid-19-patient-form.php</w:t>
        </w:r>
      </w:hyperlink>
    </w:p>
    <w:p w:rsidR="007F5B4D" w:rsidRPr="007F5B4D" w:rsidRDefault="007F5B4D" w:rsidP="007F5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Na podnet MZSR pristupuje  Regionálna nemocnica Sobrance k systému objednávania sa na antigénové testy. Hore je uvedený </w:t>
      </w:r>
      <w:proofErr w:type="spellStart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link</w:t>
      </w:r>
      <w:proofErr w:type="spellEnd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na ktorom sa online pohodlne objednáte (dohodnete si presný dátum a čas) a následne nato sa môžete prísť otestovať.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Systém objednávania bude POVINNÝ od </w:t>
      </w:r>
      <w:r w:rsidRPr="007F5B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11.01. 2021 (pondelok).</w:t>
      </w:r>
      <w:r w:rsidRPr="007F5B4D">
        <w:rPr>
          <w:rFonts w:ascii="Times New Roman" w:eastAsia="Times New Roman" w:hAnsi="Times New Roman" w:cs="Times New Roman"/>
          <w:color w:val="993366"/>
          <w:sz w:val="28"/>
          <w:szCs w:val="28"/>
          <w:lang w:eastAsia="sk-SK"/>
        </w:rPr>
        <w:t> </w:t>
      </w: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Testovanie bude aj naďalej prebiehať v rovnakých časoch, </w:t>
      </w:r>
      <w:proofErr w:type="spellStart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t.j</w:t>
      </w:r>
      <w:proofErr w:type="spellEnd"/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 8:00 - 16:00 hod.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Systém bude fungovať obdobne ako PCR-MOM, kde po otestovaní dostanete SMS správu s výsledkom. Ak by sa niekto zo starších nemohol, nevedel objednať ELEKTRONICKY, poproste prosím niekoho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z príbuzných, mladších, aby im        </w:t>
      </w: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 tým pomohli.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993366"/>
          <w:sz w:val="28"/>
          <w:szCs w:val="28"/>
          <w:lang w:eastAsia="sk-SK"/>
        </w:rPr>
        <w:t> 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Druhé mobilné odberové miesto (MOM) v Sobranciach, ktoré sa nachádza pri MSKS na ul. Námestie Slobody 1, funguje zatiaľ bez objednávania na testovanie.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Systém elektronického objednania bude povinný od 13.01.2021(streda) v MOM na ul. Námestie Slobody 1.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Testovanie prebieha v čase 10:00 – 18:00 hod.</w:t>
      </w:r>
    </w:p>
    <w:p w:rsidR="007F5B4D" w:rsidRPr="007F5B4D" w:rsidRDefault="007F5B4D" w:rsidP="007F5B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sk-SK"/>
        </w:rPr>
      </w:pPr>
      <w:r w:rsidRPr="007F5B4D">
        <w:rPr>
          <w:rFonts w:ascii="Cambria" w:eastAsia="Times New Roman" w:hAnsi="Cambria" w:cs="Times New Roman"/>
          <w:color w:val="993366"/>
          <w:sz w:val="28"/>
          <w:szCs w:val="28"/>
          <w:lang w:eastAsia="sk-SK"/>
        </w:rPr>
        <w:t> </w:t>
      </w:r>
    </w:p>
    <w:p w:rsidR="00281A26" w:rsidRPr="007F5B4D" w:rsidRDefault="00281A26">
      <w:pPr>
        <w:rPr>
          <w:sz w:val="28"/>
          <w:szCs w:val="28"/>
        </w:rPr>
      </w:pPr>
    </w:p>
    <w:sectPr w:rsidR="00281A26" w:rsidRPr="007F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D"/>
    <w:rsid w:val="00281A26"/>
    <w:rsid w:val="007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B53B-B9F3-4FD3-B6EE-979FE9F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SURANIČOVÁ Anna</dc:creator>
  <cp:keywords/>
  <dc:description/>
  <cp:lastModifiedBy>SURANIČOVÁ Anna</cp:lastModifiedBy>
  <cp:revision>1</cp:revision>
  <dcterms:created xsi:type="dcterms:W3CDTF">2021-01-11T08:02:00Z</dcterms:created>
  <dcterms:modified xsi:type="dcterms:W3CDTF">2021-01-11T08:06:00Z</dcterms:modified>
</cp:coreProperties>
</file>